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787B" w:rsidRDefault="00F3111E" w:rsidP="00BE7872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F3111E">
        <w:rPr>
          <w:rFonts w:ascii="Times New Roman" w:hAnsi="Times New Roman" w:cs="Times New Roman"/>
          <w:color w:val="000000"/>
          <w:sz w:val="24"/>
          <w:szCs w:val="24"/>
        </w:rPr>
        <w:t xml:space="preserve">Sukladno zakonskim propisima i Poslovniku Općinskog vijeća Općine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Petrovsko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F3111E">
        <w:rPr>
          <w:rFonts w:ascii="Times New Roman" w:hAnsi="Times New Roman" w:cs="Times New Roman"/>
          <w:color w:val="000000"/>
          <w:sz w:val="24"/>
          <w:szCs w:val="24"/>
        </w:rPr>
        <w:t xml:space="preserve"> dana </w:t>
      </w:r>
      <w:r w:rsidR="00BE7872">
        <w:rPr>
          <w:rFonts w:ascii="Times New Roman" w:hAnsi="Times New Roman" w:cs="Times New Roman"/>
          <w:color w:val="000000"/>
          <w:sz w:val="24"/>
          <w:szCs w:val="24"/>
        </w:rPr>
        <w:t>06</w:t>
      </w:r>
      <w:r w:rsidRPr="00F3111E">
        <w:rPr>
          <w:rFonts w:ascii="Times New Roman" w:hAnsi="Times New Roman" w:cs="Times New Roman"/>
          <w:color w:val="000000"/>
          <w:sz w:val="24"/>
          <w:szCs w:val="24"/>
        </w:rPr>
        <w:t>. lipnja 201</w:t>
      </w:r>
      <w:r w:rsidR="00BE7872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F3111E">
        <w:rPr>
          <w:rFonts w:ascii="Times New Roman" w:hAnsi="Times New Roman" w:cs="Times New Roman"/>
          <w:color w:val="000000"/>
          <w:sz w:val="24"/>
          <w:szCs w:val="24"/>
        </w:rPr>
        <w:t xml:space="preserve">. godine održana je konstituirajuća sjednica Općinskog vijeća Općine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Petrovsko</w:t>
      </w:r>
      <w:proofErr w:type="spellEnd"/>
      <w:r w:rsidRPr="00F3111E">
        <w:rPr>
          <w:rFonts w:ascii="Times New Roman" w:hAnsi="Times New Roman" w:cs="Times New Roman"/>
          <w:color w:val="000000"/>
          <w:sz w:val="24"/>
          <w:szCs w:val="24"/>
        </w:rPr>
        <w:t>, na kojoj su verificirani mandati općinskih vijećni</w:t>
      </w:r>
      <w:r w:rsidR="00616361">
        <w:rPr>
          <w:rFonts w:ascii="Times New Roman" w:hAnsi="Times New Roman" w:cs="Times New Roman"/>
          <w:color w:val="000000"/>
          <w:sz w:val="24"/>
          <w:szCs w:val="24"/>
        </w:rPr>
        <w:t>ca i vijećnika.V</w:t>
      </w:r>
      <w:bookmarkStart w:id="0" w:name="_GoBack"/>
      <w:bookmarkEnd w:id="0"/>
      <w:r w:rsidRPr="00F3111E">
        <w:rPr>
          <w:rFonts w:ascii="Times New Roman" w:hAnsi="Times New Roman" w:cs="Times New Roman"/>
          <w:color w:val="000000"/>
          <w:sz w:val="24"/>
          <w:szCs w:val="24"/>
        </w:rPr>
        <w:t>ijećnici su dali svečane prisege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3111E">
        <w:rPr>
          <w:rFonts w:ascii="Times New Roman" w:hAnsi="Times New Roman" w:cs="Times New Roman"/>
          <w:color w:val="000000"/>
          <w:sz w:val="24"/>
          <w:szCs w:val="24"/>
        </w:rPr>
        <w:t xml:space="preserve"> te su izabrani predsjednik i </w:t>
      </w:r>
      <w:r w:rsidR="00BF787B">
        <w:rPr>
          <w:rFonts w:ascii="Times New Roman" w:hAnsi="Times New Roman" w:cs="Times New Roman"/>
          <w:color w:val="000000"/>
          <w:sz w:val="24"/>
          <w:szCs w:val="24"/>
        </w:rPr>
        <w:t>dva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3111E">
        <w:rPr>
          <w:rFonts w:ascii="Times New Roman" w:hAnsi="Times New Roman" w:cs="Times New Roman"/>
          <w:color w:val="000000"/>
          <w:sz w:val="24"/>
          <w:szCs w:val="24"/>
        </w:rPr>
        <w:t xml:space="preserve"> potpredsjednika Općinskog vijeća, čime su stvoreni uvjeti za početak funkcioniranja novog saziva Vijeća temeljem rezultata</w:t>
      </w:r>
      <w:r w:rsidR="00BF787B">
        <w:rPr>
          <w:rFonts w:ascii="Times New Roman" w:hAnsi="Times New Roman" w:cs="Times New Roman"/>
          <w:color w:val="000000"/>
          <w:sz w:val="24"/>
          <w:szCs w:val="24"/>
        </w:rPr>
        <w:t xml:space="preserve"> provedenih lokalnih izbora.</w:t>
      </w:r>
      <w:r w:rsidR="00BF787B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BE7872" w:rsidRDefault="00F3111E" w:rsidP="00BE7872">
      <w:pPr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06B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Novi saziv Općinskog vijeća čini 13 vijećnika izabranih na lokalnim izborima održanim </w:t>
      </w:r>
      <w:r w:rsidR="00E02E59">
        <w:rPr>
          <w:rFonts w:ascii="Times New Roman" w:hAnsi="Times New Roman" w:cs="Times New Roman"/>
          <w:b/>
          <w:bCs/>
          <w:color w:val="000000"/>
          <w:sz w:val="24"/>
          <w:szCs w:val="24"/>
        </w:rPr>
        <w:t>21</w:t>
      </w:r>
      <w:r w:rsidRPr="00206B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svibnja 201</w:t>
      </w:r>
      <w:r w:rsidR="00E02E59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Pr="00206B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godine </w:t>
      </w:r>
      <w:r w:rsidR="002F3F7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="002F3F77" w:rsidRPr="002F3F77">
        <w:rPr>
          <w:rFonts w:ascii="Times New Roman" w:hAnsi="Times New Roman" w:cs="Times New Roman"/>
        </w:rPr>
        <w:t xml:space="preserve"> –</w:t>
      </w:r>
      <w:r w:rsidR="002F3F77" w:rsidRPr="002F3F77">
        <w:rPr>
          <w:rFonts w:ascii="Times New Roman" w:hAnsi="Times New Roman" w:cs="Times New Roman"/>
          <w:b/>
          <w:sz w:val="24"/>
          <w:szCs w:val="24"/>
        </w:rPr>
        <w:t>7 vijećnika predstavničke većine Koalicije:</w:t>
      </w:r>
      <w:r w:rsidR="002F3F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2E59">
        <w:rPr>
          <w:rFonts w:ascii="Times New Roman" w:hAnsi="Times New Roman" w:cs="Times New Roman"/>
          <w:b/>
          <w:sz w:val="24"/>
          <w:szCs w:val="24"/>
        </w:rPr>
        <w:t>HDZ, HSS i ZDS</w:t>
      </w:r>
      <w:r w:rsidR="002F3F77" w:rsidRPr="002F3F7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F3F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3F77" w:rsidRPr="002F3F77">
        <w:rPr>
          <w:rFonts w:ascii="Times New Roman" w:hAnsi="Times New Roman" w:cs="Times New Roman"/>
          <w:b/>
          <w:sz w:val="24"/>
          <w:szCs w:val="24"/>
        </w:rPr>
        <w:t xml:space="preserve">i – 6 vijećnika predstavničke manjine </w:t>
      </w:r>
      <w:r w:rsidR="00EC675C">
        <w:rPr>
          <w:rFonts w:ascii="Times New Roman" w:hAnsi="Times New Roman" w:cs="Times New Roman"/>
          <w:b/>
          <w:sz w:val="24"/>
          <w:szCs w:val="24"/>
        </w:rPr>
        <w:t>HNS, GRUPA BIRAČA I SDP</w:t>
      </w:r>
      <w:r w:rsidR="002F3F77">
        <w:rPr>
          <w:rFonts w:ascii="Times New Roman" w:hAnsi="Times New Roman" w:cs="Times New Roman"/>
          <w:b/>
          <w:sz w:val="24"/>
          <w:szCs w:val="24"/>
        </w:rPr>
        <w:t>, i to</w:t>
      </w:r>
      <w:r w:rsidRPr="002F3F77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BE7872" w:rsidRDefault="00BE7872" w:rsidP="00BE7872">
      <w:pPr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E7872" w:rsidRPr="00375A6E" w:rsidRDefault="00BE7872" w:rsidP="00BE7872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375A6E">
        <w:rPr>
          <w:rFonts w:ascii="Times New Roman" w:hAnsi="Times New Roman" w:cs="Times New Roman"/>
          <w:sz w:val="32"/>
          <w:szCs w:val="32"/>
        </w:rPr>
        <w:t xml:space="preserve">DARKO PUH, PETROVSKO 20, </w:t>
      </w:r>
    </w:p>
    <w:p w:rsidR="00BE7872" w:rsidRPr="00375A6E" w:rsidRDefault="00BE7872" w:rsidP="00BE7872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375A6E">
        <w:rPr>
          <w:rFonts w:ascii="Times New Roman" w:hAnsi="Times New Roman" w:cs="Times New Roman"/>
          <w:sz w:val="32"/>
          <w:szCs w:val="32"/>
        </w:rPr>
        <w:t>ŽELJKO VUČILOVSKI, SLATINA SVEDRUŠKA 54</w:t>
      </w:r>
    </w:p>
    <w:p w:rsidR="00BE7872" w:rsidRPr="00375A6E" w:rsidRDefault="00BE7872" w:rsidP="00BE7872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375A6E">
        <w:rPr>
          <w:rFonts w:ascii="Times New Roman" w:hAnsi="Times New Roman" w:cs="Times New Roman"/>
          <w:sz w:val="32"/>
          <w:szCs w:val="32"/>
        </w:rPr>
        <w:t>FRANJO ŠANJUG, SLATINA SVEDRUŠKA 18</w:t>
      </w:r>
    </w:p>
    <w:p w:rsidR="00BE7872" w:rsidRPr="00375A6E" w:rsidRDefault="00BE7872" w:rsidP="00BE7872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375A6E">
        <w:rPr>
          <w:rFonts w:ascii="Times New Roman" w:hAnsi="Times New Roman" w:cs="Times New Roman"/>
          <w:sz w:val="32"/>
          <w:szCs w:val="32"/>
        </w:rPr>
        <w:t>SILVIJA MAKAR, SVEDRUŽA 65</w:t>
      </w:r>
    </w:p>
    <w:p w:rsidR="00BE7872" w:rsidRPr="00375A6E" w:rsidRDefault="00BE7872" w:rsidP="00BE7872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375A6E">
        <w:rPr>
          <w:rFonts w:ascii="Times New Roman" w:hAnsi="Times New Roman" w:cs="Times New Roman"/>
          <w:sz w:val="32"/>
          <w:szCs w:val="32"/>
        </w:rPr>
        <w:t>VILIM ZAJEC, SVEDRUŽA 119</w:t>
      </w:r>
    </w:p>
    <w:p w:rsidR="00BE7872" w:rsidRPr="00375A6E" w:rsidRDefault="00BE7872" w:rsidP="00BE7872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375A6E">
        <w:rPr>
          <w:rFonts w:ascii="Times New Roman" w:hAnsi="Times New Roman" w:cs="Times New Roman"/>
          <w:sz w:val="32"/>
          <w:szCs w:val="32"/>
        </w:rPr>
        <w:t>FILIP KRIŽNIK, BENKOVEC PETROVSKI 3</w:t>
      </w:r>
    </w:p>
    <w:p w:rsidR="00BE7872" w:rsidRPr="00375A6E" w:rsidRDefault="00BE7872" w:rsidP="00BE7872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375A6E">
        <w:rPr>
          <w:rFonts w:ascii="Times New Roman" w:hAnsi="Times New Roman" w:cs="Times New Roman"/>
          <w:sz w:val="32"/>
          <w:szCs w:val="32"/>
        </w:rPr>
        <w:t>NATALIJA PRESEČKI, SVEDRUŽA 63</w:t>
      </w:r>
      <w:r>
        <w:rPr>
          <w:rFonts w:ascii="Times New Roman" w:hAnsi="Times New Roman" w:cs="Times New Roman"/>
          <w:sz w:val="32"/>
          <w:szCs w:val="32"/>
        </w:rPr>
        <w:t>, kao zamjena IVANU ŠANJUG  kojem mandat miruje po sili Zakona</w:t>
      </w:r>
    </w:p>
    <w:p w:rsidR="00BE7872" w:rsidRPr="00375A6E" w:rsidRDefault="00BE7872" w:rsidP="00BE7872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375A6E">
        <w:rPr>
          <w:rFonts w:ascii="Times New Roman" w:hAnsi="Times New Roman" w:cs="Times New Roman"/>
          <w:sz w:val="32"/>
          <w:szCs w:val="32"/>
        </w:rPr>
        <w:t>ALEN SVEČNJAK, PRESEKA PETROVSKA 47</w:t>
      </w:r>
    </w:p>
    <w:p w:rsidR="00BE7872" w:rsidRPr="00375A6E" w:rsidRDefault="00BE7872" w:rsidP="00BE7872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375A6E">
        <w:rPr>
          <w:rFonts w:ascii="Times New Roman" w:hAnsi="Times New Roman" w:cs="Times New Roman"/>
          <w:sz w:val="32"/>
          <w:szCs w:val="32"/>
        </w:rPr>
        <w:t>ANTONIO HRŠAK SVEDRUŽA 9</w:t>
      </w:r>
    </w:p>
    <w:p w:rsidR="00BE7872" w:rsidRPr="00375A6E" w:rsidRDefault="00BE7872" w:rsidP="00BE7872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375A6E">
        <w:rPr>
          <w:rFonts w:ascii="Times New Roman" w:hAnsi="Times New Roman" w:cs="Times New Roman"/>
          <w:sz w:val="32"/>
          <w:szCs w:val="32"/>
        </w:rPr>
        <w:t>MARIJAN ŠKRNJUG, PETROVSKO 24</w:t>
      </w:r>
    </w:p>
    <w:p w:rsidR="00BE7872" w:rsidRPr="00375A6E" w:rsidRDefault="00BE7872" w:rsidP="00BE7872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375A6E">
        <w:rPr>
          <w:rFonts w:ascii="Times New Roman" w:hAnsi="Times New Roman" w:cs="Times New Roman"/>
          <w:sz w:val="32"/>
          <w:szCs w:val="32"/>
        </w:rPr>
        <w:t>ŽELJKO PRESEČKI, PRESEKA PETROVSKA 6</w:t>
      </w:r>
    </w:p>
    <w:p w:rsidR="00BE7872" w:rsidRPr="00375A6E" w:rsidRDefault="00BE7872" w:rsidP="00BE7872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DAMJAN BAJČIĆ,</w:t>
      </w:r>
      <w:r w:rsidRPr="00375A6E">
        <w:rPr>
          <w:rFonts w:ascii="Times New Roman" w:hAnsi="Times New Roman" w:cs="Times New Roman"/>
          <w:sz w:val="32"/>
          <w:szCs w:val="32"/>
        </w:rPr>
        <w:t xml:space="preserve"> SLATINA SVEDRUŠKA </w:t>
      </w:r>
      <w:r>
        <w:rPr>
          <w:rFonts w:ascii="Times New Roman" w:hAnsi="Times New Roman" w:cs="Times New Roman"/>
          <w:sz w:val="32"/>
          <w:szCs w:val="32"/>
        </w:rPr>
        <w:t xml:space="preserve">10, </w:t>
      </w:r>
      <w:r w:rsidR="00EC675C">
        <w:rPr>
          <w:rFonts w:ascii="Times New Roman" w:hAnsi="Times New Roman" w:cs="Times New Roman"/>
          <w:sz w:val="32"/>
          <w:szCs w:val="32"/>
        </w:rPr>
        <w:t>kao zamjenik BRANKU ORMUŽU kojemu mandat miruje iz osobnih razloga.</w:t>
      </w:r>
    </w:p>
    <w:p w:rsidR="00BE7872" w:rsidRDefault="00BE7872" w:rsidP="00BE7872">
      <w:pPr>
        <w:pStyle w:val="Odlomakpopisa"/>
        <w:numPr>
          <w:ilvl w:val="0"/>
          <w:numId w:val="5"/>
        </w:numPr>
      </w:pPr>
      <w:r w:rsidRPr="00375A6E">
        <w:rPr>
          <w:rFonts w:ascii="Times New Roman" w:hAnsi="Times New Roman" w:cs="Times New Roman"/>
          <w:sz w:val="32"/>
          <w:szCs w:val="32"/>
        </w:rPr>
        <w:t>RUDOLF SEMENIĆ, PRESEKA PETROVSKA 61</w:t>
      </w:r>
    </w:p>
    <w:p w:rsidR="00F3111E" w:rsidRPr="00BE7872" w:rsidRDefault="00F3111E" w:rsidP="00BE7872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2F3F7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4670E" w:rsidRDefault="00EC675C" w:rsidP="009169C8">
      <w:pPr>
        <w:tabs>
          <w:tab w:val="left" w:pos="1080"/>
        </w:tabs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</w:t>
      </w:r>
      <w:r w:rsidR="00F3111E" w:rsidRPr="00206B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 predsjednika Općinskog vijeća </w:t>
      </w:r>
      <w:r w:rsidR="009169C8">
        <w:rPr>
          <w:rFonts w:ascii="Times New Roman" w:hAnsi="Times New Roman" w:cs="Times New Roman"/>
          <w:b/>
          <w:bCs/>
          <w:color w:val="000000"/>
          <w:sz w:val="24"/>
          <w:szCs w:val="24"/>
        </w:rPr>
        <w:t>jednoglasno je izabran</w:t>
      </w:r>
      <w:r w:rsidR="00F3111E" w:rsidRPr="00206B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gospodin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ŽELJKO VUČILOVSKI</w:t>
      </w:r>
      <w:r w:rsidR="00F3111E" w:rsidRPr="00206B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,  a za  potpredsjednik</w:t>
      </w:r>
      <w:r w:rsidR="009169C8">
        <w:rPr>
          <w:rFonts w:ascii="Times New Roman" w:hAnsi="Times New Roman" w:cs="Times New Roman"/>
          <w:b/>
          <w:bCs/>
          <w:color w:val="000000"/>
          <w:sz w:val="24"/>
          <w:szCs w:val="24"/>
        </w:rPr>
        <w:t>e jednoglasno su izabrani FRANJO ŠANJUG I ALEN SVEČNJAK.</w:t>
      </w:r>
    </w:p>
    <w:p w:rsidR="0091091C" w:rsidRDefault="0091091C" w:rsidP="009169C8">
      <w:pPr>
        <w:tabs>
          <w:tab w:val="left" w:pos="1080"/>
        </w:tabs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1091C" w:rsidRDefault="0091091C" w:rsidP="0091091C">
      <w:pPr>
        <w:ind w:left="106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PREDSJEDNIK OPĆINSKOG VIJEĆA</w:t>
      </w:r>
    </w:p>
    <w:p w:rsidR="0091091C" w:rsidRDefault="0091091C" w:rsidP="0091091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OPĆINE PETROVSKO</w:t>
      </w:r>
    </w:p>
    <w:p w:rsidR="0091091C" w:rsidRDefault="0091091C" w:rsidP="0091091C">
      <w:pPr>
        <w:ind w:left="3540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Željko </w:t>
      </w:r>
      <w:proofErr w:type="spellStart"/>
      <w:r>
        <w:rPr>
          <w:rFonts w:ascii="Times New Roman" w:hAnsi="Times New Roman"/>
          <w:b/>
          <w:sz w:val="24"/>
          <w:szCs w:val="24"/>
        </w:rPr>
        <w:t>Vučilovski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eastAsia="Arial" w:hAnsi="Times New Roman"/>
          <w:b/>
          <w:color w:val="000000"/>
          <w:sz w:val="24"/>
          <w:szCs w:val="24"/>
        </w:rPr>
        <w:t xml:space="preserve"> </w:t>
      </w:r>
      <w:bookmarkStart w:id="1" w:name="_Hlk484596804"/>
      <w:proofErr w:type="spellStart"/>
      <w:r>
        <w:rPr>
          <w:rFonts w:ascii="Times New Roman" w:eastAsia="Arial" w:hAnsi="Times New Roman"/>
          <w:b/>
          <w:color w:val="000000"/>
          <w:sz w:val="24"/>
          <w:szCs w:val="24"/>
        </w:rPr>
        <w:t>bacc</w:t>
      </w:r>
      <w:proofErr w:type="spellEnd"/>
      <w:r>
        <w:rPr>
          <w:rFonts w:ascii="Times New Roman" w:eastAsia="Arial" w:hAnsi="Times New Roman"/>
          <w:b/>
          <w:color w:val="000000"/>
          <w:sz w:val="24"/>
          <w:szCs w:val="24"/>
        </w:rPr>
        <w:t>. ing.tehn.inf.</w:t>
      </w:r>
      <w:bookmarkEnd w:id="1"/>
    </w:p>
    <w:p w:rsidR="0091091C" w:rsidRPr="00206BFC" w:rsidRDefault="0091091C" w:rsidP="009169C8">
      <w:p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91091C" w:rsidRPr="00206B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245815"/>
    <w:multiLevelType w:val="hybridMultilevel"/>
    <w:tmpl w:val="C5304C6E"/>
    <w:lvl w:ilvl="0" w:tplc="7E6EC79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B86842"/>
    <w:multiLevelType w:val="hybridMultilevel"/>
    <w:tmpl w:val="3C3E825C"/>
    <w:lvl w:ilvl="0" w:tplc="041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8A0F9B"/>
    <w:multiLevelType w:val="hybridMultilevel"/>
    <w:tmpl w:val="15D4BAE0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9A5E45"/>
    <w:multiLevelType w:val="hybridMultilevel"/>
    <w:tmpl w:val="C3BE06EA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301BFB"/>
    <w:multiLevelType w:val="hybridMultilevel"/>
    <w:tmpl w:val="4824009A"/>
    <w:lvl w:ilvl="0" w:tplc="FF9E115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11E"/>
    <w:rsid w:val="00206BFC"/>
    <w:rsid w:val="002F3F77"/>
    <w:rsid w:val="00616361"/>
    <w:rsid w:val="007F118F"/>
    <w:rsid w:val="0091091C"/>
    <w:rsid w:val="009169C8"/>
    <w:rsid w:val="00BE7872"/>
    <w:rsid w:val="00BF787B"/>
    <w:rsid w:val="00C4670E"/>
    <w:rsid w:val="00DE5C22"/>
    <w:rsid w:val="00E02E59"/>
    <w:rsid w:val="00EC675C"/>
    <w:rsid w:val="00F3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640D5"/>
  <w15:docId w15:val="{B66CBBA1-3CE4-4353-810A-86A439FD9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5C22"/>
    <w:pPr>
      <w:spacing w:after="0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3111E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1091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109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16</cp:revision>
  <cp:lastPrinted>2017-06-07T12:31:00Z</cp:lastPrinted>
  <dcterms:created xsi:type="dcterms:W3CDTF">2013-06-24T10:41:00Z</dcterms:created>
  <dcterms:modified xsi:type="dcterms:W3CDTF">2017-06-21T06:52:00Z</dcterms:modified>
</cp:coreProperties>
</file>